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50C6A" w14:textId="77777777" w:rsidR="00F93855" w:rsidRPr="00D9261A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142A2011" w14:textId="77777777" w:rsidR="005505F9" w:rsidRPr="00D9261A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պայմանագիրկնքելուորոշմանմասին</w:t>
      </w:r>
      <w:proofErr w:type="spellEnd"/>
    </w:p>
    <w:p w14:paraId="2F1CF2AF" w14:textId="68121AC0" w:rsidR="00F93855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bookmarkStart w:id="0" w:name="_Hlk127136534"/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D140F">
        <w:rPr>
          <w:rFonts w:ascii="Sylfaen" w:eastAsia="Sylfaen" w:hAnsi="Sylfaen" w:cs="Sylfaen"/>
          <w:b/>
          <w:bCs/>
          <w:u w:color="000000"/>
        </w:rPr>
        <w:t>Թ45ՊԱՐՏԵԶ-ՄԱԱՊՁԲ-23/9</w:t>
      </w:r>
      <w:r w:rsidR="00DA3A85" w:rsidRPr="00D9261A">
        <w:rPr>
          <w:rFonts w:ascii="Sylfaen" w:eastAsia="Sylfaen" w:hAnsi="Sylfaen" w:cs="Sylfaen"/>
          <w:b/>
          <w:bCs/>
          <w:u w:color="000000"/>
        </w:rPr>
        <w:t>»</w:t>
      </w:r>
      <w:bookmarkEnd w:id="0"/>
    </w:p>
    <w:p w14:paraId="0496FA7F" w14:textId="77777777" w:rsidR="00DA085A" w:rsidRPr="00D9261A" w:rsidRDefault="00DA085A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</w:p>
    <w:p w14:paraId="2F14823A" w14:textId="74326D25" w:rsidR="00DA085A" w:rsidRDefault="008700FC" w:rsidP="00A742FC">
      <w:pPr>
        <w:pStyle w:val="a"/>
        <w:spacing w:line="276" w:lineRule="auto"/>
        <w:ind w:left="-450" w:right="-568"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«Երևանի հ. </w:t>
      </w:r>
      <w:r w:rsidR="00F54DEE">
        <w:rPr>
          <w:rFonts w:ascii="Sylfaen" w:eastAsia="Sylfaen" w:hAnsi="Sylfaen" w:cs="Sylfaen"/>
          <w:sz w:val="20"/>
          <w:szCs w:val="20"/>
          <w:u w:color="000000"/>
          <w:lang w:val="hy-AM"/>
        </w:rPr>
        <w:t>45</w:t>
      </w: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մսուր-մանկապարտեզ» ՀՈԱԿ</w:t>
      </w:r>
      <w:r w:rsidR="00083A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17163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DA085A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 xml:space="preserve">Գրասենյակային </w:t>
      </w:r>
      <w:r w:rsidR="00FE5F1E" w:rsidRPr="00FE5F1E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ապրանքների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353D91"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</w:t>
      </w:r>
      <w:r w:rsidR="00353D91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երման</w:t>
      </w:r>
      <w:r w:rsidR="0017163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D140F">
        <w:rPr>
          <w:rFonts w:ascii="Sylfaen" w:eastAsia="Sylfaen" w:hAnsi="Sylfaen" w:cs="Sylfaen"/>
          <w:sz w:val="20"/>
          <w:szCs w:val="20"/>
          <w:u w:color="000000"/>
          <w:lang w:val="it-IT"/>
        </w:rPr>
        <w:t>Թ45ՊԱՐՏԵԶ-ՄԱԱՊՁԲ-23/9</w:t>
      </w:r>
      <w:r w:rsidR="00707602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</w:t>
      </w:r>
      <w:r w:rsidR="00DA085A" w:rsidRPr="00530F9C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ծածկագրով գնման ընթացակարգի արդյունքում պայմանագիր կնքելու որոշման մասին տեղեկատվությունը`համաձյան </w:t>
      </w:r>
      <w:r w:rsidR="00DA085A">
        <w:rPr>
          <w:rFonts w:ascii="Sylfaen" w:eastAsia="Sylfaen" w:hAnsi="Sylfaen" w:cs="Sylfaen"/>
          <w:sz w:val="20"/>
          <w:szCs w:val="20"/>
          <w:u w:color="000000"/>
          <w:lang w:val="hy-AM"/>
        </w:rPr>
        <w:t>հավելված 1-ի</w:t>
      </w:r>
      <w:r w:rsidR="00DA085A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p w14:paraId="40D4A55D" w14:textId="77777777" w:rsidR="00530F9C" w:rsidRDefault="00530F9C" w:rsidP="00A742FC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14:paraId="38D8C6C3" w14:textId="77777777" w:rsidR="00F54DEE" w:rsidRDefault="00F54DEE" w:rsidP="00A742FC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tbl>
      <w:tblPr>
        <w:tblW w:w="566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879"/>
        <w:gridCol w:w="778"/>
        <w:gridCol w:w="773"/>
        <w:gridCol w:w="1299"/>
        <w:gridCol w:w="411"/>
        <w:gridCol w:w="1663"/>
        <w:gridCol w:w="666"/>
        <w:gridCol w:w="516"/>
        <w:gridCol w:w="1022"/>
        <w:gridCol w:w="1732"/>
      </w:tblGrid>
      <w:tr w:rsidR="00F54DEE" w:rsidRPr="00DA085A" w14:paraId="20D09323" w14:textId="77777777" w:rsidTr="005D140F">
        <w:trPr>
          <w:trHeight w:val="21"/>
        </w:trPr>
        <w:tc>
          <w:tcPr>
            <w:tcW w:w="189" w:type="pct"/>
            <w:vMerge w:val="restart"/>
            <w:shd w:val="clear" w:color="000000" w:fill="F2F2F2"/>
            <w:vAlign w:val="center"/>
            <w:hideMark/>
          </w:tcPr>
          <w:p w14:paraId="6F4E08D8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bookmarkStart w:id="1" w:name="_Hlk131189414"/>
            <w:bookmarkStart w:id="2" w:name="_GoBack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Չ/հ</w:t>
            </w:r>
          </w:p>
        </w:tc>
        <w:tc>
          <w:tcPr>
            <w:tcW w:w="842" w:type="pct"/>
            <w:vMerge w:val="restart"/>
            <w:shd w:val="clear" w:color="000000" w:fill="F2F2F2"/>
            <w:vAlign w:val="center"/>
            <w:hideMark/>
          </w:tcPr>
          <w:p w14:paraId="1FB636CA" w14:textId="77777777" w:rsidR="00F54DEE" w:rsidRPr="00171634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171634">
              <w:rPr>
                <w:rFonts w:ascii="Sylfaen" w:hAnsi="Sylfaen" w:cs="Calibri"/>
                <w:sz w:val="14"/>
                <w:szCs w:val="14"/>
                <w:lang w:val="ru-RU"/>
              </w:rPr>
              <w:t>Գնմանառարկա</w:t>
            </w:r>
            <w:proofErr w:type="spellEnd"/>
          </w:p>
        </w:tc>
        <w:tc>
          <w:tcPr>
            <w:tcW w:w="349" w:type="pct"/>
            <w:vMerge w:val="restart"/>
            <w:shd w:val="clear" w:color="000000" w:fill="F2F2F2"/>
            <w:vAlign w:val="center"/>
            <w:hideMark/>
          </w:tcPr>
          <w:p w14:paraId="2C60A1A6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Չ/մ</w:t>
            </w:r>
          </w:p>
        </w:tc>
        <w:tc>
          <w:tcPr>
            <w:tcW w:w="346" w:type="pct"/>
            <w:vMerge w:val="restart"/>
            <w:shd w:val="clear" w:color="000000" w:fill="F2F2F2"/>
            <w:vAlign w:val="center"/>
            <w:hideMark/>
          </w:tcPr>
          <w:p w14:paraId="122634F9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Քանակը</w:t>
            </w:r>
            <w:proofErr w:type="spellEnd"/>
          </w:p>
        </w:tc>
        <w:tc>
          <w:tcPr>
            <w:tcW w:w="582" w:type="pct"/>
            <w:vMerge w:val="restart"/>
            <w:shd w:val="clear" w:color="000000" w:fill="F2F2F2"/>
            <w:vAlign w:val="center"/>
            <w:hideMark/>
          </w:tcPr>
          <w:p w14:paraId="5ECAFBDD" w14:textId="77777777" w:rsidR="00F54DEE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Նախահաշվային</w:t>
            </w:r>
            <w:proofErr w:type="spellEnd"/>
          </w:p>
          <w:p w14:paraId="2C2D2B19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գումարը</w:t>
            </w:r>
            <w:proofErr w:type="spellEnd"/>
          </w:p>
        </w:tc>
        <w:tc>
          <w:tcPr>
            <w:tcW w:w="1916" w:type="pct"/>
            <w:gridSpan w:val="5"/>
            <w:shd w:val="clear" w:color="000000" w:fill="F2F2F2"/>
            <w:vAlign w:val="center"/>
            <w:hideMark/>
          </w:tcPr>
          <w:p w14:paraId="5BDB2171" w14:textId="77777777" w:rsidR="00F54DEE" w:rsidRPr="00171634" w:rsidRDefault="00171634" w:rsidP="00171634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>
              <w:rPr>
                <w:rFonts w:ascii="Sylfaen" w:hAnsi="Sylfaen" w:cs="Calibri"/>
                <w:sz w:val="14"/>
                <w:szCs w:val="14"/>
              </w:rPr>
              <w:t>կազմակերպության</w:t>
            </w:r>
            <w:proofErr w:type="spellEnd"/>
          </w:p>
        </w:tc>
        <w:tc>
          <w:tcPr>
            <w:tcW w:w="777" w:type="pct"/>
            <w:vMerge w:val="restart"/>
            <w:shd w:val="clear" w:color="000000" w:fill="F2F2F2"/>
            <w:vAlign w:val="center"/>
            <w:hideMark/>
          </w:tcPr>
          <w:p w14:paraId="009ED135" w14:textId="77777777" w:rsidR="00171634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Ընտրված</w:t>
            </w:r>
            <w:proofErr w:type="spellEnd"/>
          </w:p>
          <w:p w14:paraId="67CC99F8" w14:textId="77777777" w:rsidR="00171634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մասնակցի</w:t>
            </w:r>
            <w:proofErr w:type="spellEnd"/>
          </w:p>
          <w:p w14:paraId="2F3BB662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անվանումը</w:t>
            </w:r>
            <w:proofErr w:type="spellEnd"/>
          </w:p>
        </w:tc>
      </w:tr>
      <w:tr w:rsidR="00F54DEE" w:rsidRPr="00DA085A" w14:paraId="2A045C5E" w14:textId="77777777" w:rsidTr="005D140F">
        <w:trPr>
          <w:trHeight w:val="284"/>
        </w:trPr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A96EC4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0B593B" w14:textId="77777777" w:rsidR="00F54DEE" w:rsidRPr="00DA085A" w:rsidRDefault="00F54DEE" w:rsidP="00820BF7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6AE202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6D3BB3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97F4C1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184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2D9568D4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Հ/հ</w:t>
            </w:r>
          </w:p>
        </w:tc>
        <w:tc>
          <w:tcPr>
            <w:tcW w:w="745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57E36940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Անվանումները</w:t>
            </w:r>
            <w:proofErr w:type="spellEnd"/>
          </w:p>
        </w:tc>
        <w:tc>
          <w:tcPr>
            <w:tcW w:w="986" w:type="pct"/>
            <w:gridSpan w:val="3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A49AD17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Գնայինառաջարկ</w:t>
            </w:r>
            <w:proofErr w:type="spellEnd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 xml:space="preserve"> /ՀՀ </w:t>
            </w: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դրամ</w:t>
            </w:r>
            <w:proofErr w:type="spellEnd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/</w:t>
            </w:r>
          </w:p>
        </w:tc>
        <w:tc>
          <w:tcPr>
            <w:tcW w:w="777" w:type="pct"/>
            <w:vMerge/>
            <w:vAlign w:val="center"/>
            <w:hideMark/>
          </w:tcPr>
          <w:p w14:paraId="07823A54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</w:tr>
      <w:tr w:rsidR="00F54DEE" w:rsidRPr="00DA085A" w14:paraId="2EE02B0F" w14:textId="77777777" w:rsidTr="005D140F">
        <w:trPr>
          <w:trHeight w:val="103"/>
        </w:trPr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58504D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84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0D5EC2" w14:textId="77777777" w:rsidR="00F54DEE" w:rsidRPr="00DA085A" w:rsidRDefault="00F54DEE" w:rsidP="00820BF7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F90893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CACFEA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96F5AF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18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5C24D2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FD7BDB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3F856C3B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Արժեք</w:t>
            </w:r>
            <w:proofErr w:type="spellEnd"/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7C95EDF2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ԱԱՀ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1ED646F1" w14:textId="77777777" w:rsidR="00A742FC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Ընդհանուր</w:t>
            </w:r>
            <w:proofErr w:type="spellEnd"/>
          </w:p>
          <w:p w14:paraId="1D6C3FEE" w14:textId="77777777" w:rsidR="00F54DEE" w:rsidRPr="00DA085A" w:rsidRDefault="00F54DEE" w:rsidP="00820BF7">
            <w:pPr>
              <w:jc w:val="center"/>
              <w:rPr>
                <w:rFonts w:ascii="Sylfaen" w:hAnsi="Sylfaen" w:cs="Calibri"/>
                <w:sz w:val="14"/>
                <w:szCs w:val="14"/>
                <w:lang w:val="ru-RU"/>
              </w:rPr>
            </w:pPr>
            <w:proofErr w:type="spellStart"/>
            <w:r w:rsidRPr="00DA085A">
              <w:rPr>
                <w:rFonts w:ascii="Sylfaen" w:hAnsi="Sylfaen" w:cs="Calibri"/>
                <w:sz w:val="14"/>
                <w:szCs w:val="14"/>
                <w:lang w:val="ru-RU"/>
              </w:rPr>
              <w:t>գին</w:t>
            </w:r>
            <w:proofErr w:type="spellEnd"/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  <w:hideMark/>
          </w:tcPr>
          <w:p w14:paraId="5CDD3FA9" w14:textId="77777777" w:rsidR="00F54DEE" w:rsidRPr="00DA085A" w:rsidRDefault="00F54DEE" w:rsidP="00820BF7">
            <w:pPr>
              <w:rPr>
                <w:rFonts w:ascii="Sylfaen" w:hAnsi="Sylfaen" w:cs="Calibri"/>
                <w:sz w:val="14"/>
                <w:szCs w:val="14"/>
                <w:lang w:val="ru-RU"/>
              </w:rPr>
            </w:pPr>
          </w:p>
        </w:tc>
      </w:tr>
      <w:tr w:rsidR="005D140F" w:rsidRPr="00DA085A" w14:paraId="735C46C6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14:paraId="68E0B12B" w14:textId="61414A4A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bookmarkStart w:id="3" w:name="_Hlk127136832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shd w:val="clear" w:color="auto" w:fill="auto"/>
            <w:noWrap/>
            <w:vAlign w:val="center"/>
          </w:tcPr>
          <w:p w14:paraId="0EF9ACD8" w14:textId="479EE686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A4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B68955D" w14:textId="10AD3890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1636E1C9" w14:textId="4F343D8C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2809D0E" w14:textId="32AC7393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2B161567" w14:textId="7777777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14:paraId="093FD8CD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716CF5C7" w14:textId="7EE87F14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C1DD42B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1F615FA6" w14:textId="64602096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10400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14:paraId="759F17AD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106053F5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14:paraId="36140EBE" w14:textId="7F5AA7B8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A866FC2" w14:textId="7FE2E909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կազմով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27A2C0F" w14:textId="3F52B512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3F91956" w14:textId="11BE2C8B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764DC291" w14:textId="09F9B545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202E3C13" w14:textId="7777777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14:paraId="28C36112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6A6FC3E8" w14:textId="57FDCB09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5CBB8959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21911505" w14:textId="61B316AC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14:paraId="55E013B1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7201C488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14:paraId="5A818BA2" w14:textId="56885BFA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6D6B772" w14:textId="76913C4B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Ֆայլեր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664851F9" w14:textId="1870620E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7F7DBB2F" w14:textId="6AAEB978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582F256" w14:textId="19A39A0C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5B97953F" w14:textId="7777777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14:paraId="61458114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4275CB62" w14:textId="73E399DE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3C0856C1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26F4F006" w14:textId="0C2E7725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14:paraId="1DA8DBB7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3F9171EE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14:paraId="48DD996E" w14:textId="2287A45B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853ECE5" w14:textId="7AA568F2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նշումների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տրցակներով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46B40886" w14:textId="5741F5FB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03B7D5EC" w14:textId="78A63C22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3E967F06" w14:textId="6AC0BEC0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2E93DD2D" w14:textId="7777777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14:paraId="7998D293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76D33953" w14:textId="059CB34B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204B22F6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7D88E9F1" w14:textId="4E1B9561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14:paraId="0883B3B2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0C0BDF6E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  <w:hideMark/>
          </w:tcPr>
          <w:p w14:paraId="49CC8F20" w14:textId="4B90A545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79BAC65" w14:textId="20071176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մարկերներ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A317C81" w14:textId="5A32809A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1782243A" w14:textId="6AAB7A3A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76B483DB" w14:textId="0AB5F2A5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14:paraId="06337102" w14:textId="7777777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  <w:hideMark/>
          </w:tcPr>
          <w:p w14:paraId="7E83045B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034B24D4" w14:textId="26A73A80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  <w:hideMark/>
          </w:tcPr>
          <w:p w14:paraId="74D07F9A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7DBC25B0" w14:textId="5F2D12A5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14:paraId="35FED3B0" w14:textId="7777777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360BCD3A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3210AA46" w14:textId="4A3595B6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46116B9" w14:textId="04BD49A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թղթապանակներ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BB18222" w14:textId="4F7CF290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43DA44C4" w14:textId="077262F2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78CFB0E" w14:textId="012A661B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6688187B" w14:textId="43808F84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0E202311" w14:textId="360E8F06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01EE0ABD" w14:textId="787C0881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241E93AF" w14:textId="283F296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44145BB2" w14:textId="5F312C2A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C0E9234" w14:textId="2164B298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2CCD3EB5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7DCCF8F7" w14:textId="6CBF39AC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B782633" w14:textId="7F14698D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պոլիմերային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թաղանթ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ֆայլ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0B5E3FC8" w14:textId="4A4A8F37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9C1998C" w14:textId="29651EC1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32C6B0C" w14:textId="529BDC32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6A13875E" w14:textId="6791AB60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0A3D2374" w14:textId="5A6865AE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6685C7BE" w14:textId="495F2C0E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354CC37A" w14:textId="1A241B01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5CF3F809" w14:textId="7C783A7F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67F4D82" w14:textId="2F243854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74A27D58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58EB6E5C" w14:textId="4D223FFB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AF599A2" w14:textId="35FD6078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թղթապանակ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պոլիմերային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թաղանթ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ֆայլ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B13D05E" w14:textId="27598990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622D6AEE" w14:textId="30FF1CAD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36C22ED" w14:textId="405B4175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6684983D" w14:textId="72119BF3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07D15A91" w14:textId="2898AE04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058C3091" w14:textId="632A0434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6E2FCD84" w14:textId="762CACE2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3AEC2C8D" w14:textId="2B6901EA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1175F0C5" w14:textId="1B91B074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3353C84A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18AF99A0" w14:textId="546A9EBB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3A53DF5" w14:textId="19583C2F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գունավոր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A4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ձևաչափի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1546A7A3" w14:textId="45FBD7A3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5299E491" w14:textId="698C6A4B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74E26C09" w14:textId="07EAFBE6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2D577B8C" w14:textId="0458A94C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102B8174" w14:textId="586373EB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7011FF94" w14:textId="5DF0270A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7D86B2B2" w14:textId="2AF14ACC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33824017" w14:textId="767B3782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1620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6E17BB6" w14:textId="3F2B25FC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2507F18A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30378A30" w14:textId="69099F2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DBD1BF7" w14:textId="312B9155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մատիտներ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AE6CC57" w14:textId="4AD6B688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4339F7E0" w14:textId="2A255FD7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1E73726" w14:textId="5CCE6A97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3E3B806D" w14:textId="7A62D7C2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0BBAA45A" w14:textId="3CFC2211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123FC081" w14:textId="611696E7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32C8C3FF" w14:textId="05CF2EC8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5B13CAC7" w14:textId="700D7DB2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21571687" w14:textId="755D1833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44CA036D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7706495B" w14:textId="6F732E83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4739251D" w14:textId="30CC401E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գունավոր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մատիտներ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7651A984" w14:textId="76DA8C2D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5E120F1" w14:textId="394088B8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B99E49" w14:textId="75DBF9FE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23FA1D1B" w14:textId="2FB3B1EE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4D3B4C54" w14:textId="1BBDC371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76EC2334" w14:textId="3AA807D1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5C0F8949" w14:textId="78426ABF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5B12980D" w14:textId="509BFF16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735FFF17" w14:textId="0F764CB3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7557D856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14F23FFF" w14:textId="26C4815D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C8DD37C" w14:textId="5BA384AE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ռետին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հասարակ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7F6F837" w14:textId="7BC9C3BF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389D2A5A" w14:textId="06676C7A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06E8668" w14:textId="13128EFF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2B26F0BD" w14:textId="59FF8092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0FEE5BE7" w14:textId="39F4358F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464878B5" w14:textId="5B40A5FB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654B9A65" w14:textId="27061527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206F06BC" w14:textId="0B95DEB7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5E621F4E" w14:textId="48691F5B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tr w:rsidR="005D140F" w:rsidRPr="00DA085A" w14:paraId="116FFF6E" w14:textId="77777777" w:rsidTr="005D140F">
        <w:trPr>
          <w:trHeight w:val="21"/>
        </w:trPr>
        <w:tc>
          <w:tcPr>
            <w:tcW w:w="189" w:type="pct"/>
            <w:shd w:val="clear" w:color="auto" w:fill="auto"/>
            <w:noWrap/>
            <w:vAlign w:val="center"/>
          </w:tcPr>
          <w:p w14:paraId="461355C0" w14:textId="2B25F462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6ECD7FFD" w14:textId="6A1D200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գրիչ</w:t>
            </w:r>
            <w:proofErr w:type="spellEnd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5CB3F38F" w14:textId="48B941FC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7E93AF74" w14:textId="06254D32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2BEF4AC" w14:textId="4A047AB8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72BD23F4" w14:textId="68B78497" w:rsidR="005D140F" w:rsidRP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000000" w:fill="FFFFFF"/>
            <w:noWrap/>
            <w:vAlign w:val="center"/>
          </w:tcPr>
          <w:p w14:paraId="5D192DB2" w14:textId="6366864C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  <w:tc>
          <w:tcPr>
            <w:tcW w:w="298" w:type="pct"/>
            <w:shd w:val="clear" w:color="000000" w:fill="FFFFFF"/>
            <w:noWrap/>
            <w:vAlign w:val="center"/>
          </w:tcPr>
          <w:p w14:paraId="29FADF5B" w14:textId="5A2C6BD8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231" w:type="pct"/>
            <w:shd w:val="clear" w:color="000000" w:fill="FFFFFF"/>
            <w:noWrap/>
            <w:vAlign w:val="center"/>
          </w:tcPr>
          <w:p w14:paraId="185769CC" w14:textId="2F664512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830F9">
              <w:rPr>
                <w:rFonts w:ascii="Sylfaen" w:hAnsi="Sylfaen" w:cs="Calibri"/>
                <w:sz w:val="16"/>
                <w:szCs w:val="16"/>
              </w:rPr>
              <w:t>-</w:t>
            </w:r>
          </w:p>
        </w:tc>
        <w:tc>
          <w:tcPr>
            <w:tcW w:w="457" w:type="pct"/>
            <w:shd w:val="clear" w:color="000000" w:fill="FFFFFF"/>
            <w:noWrap/>
            <w:vAlign w:val="center"/>
          </w:tcPr>
          <w:p w14:paraId="6C827260" w14:textId="0F8DBF4A" w:rsidR="005D140F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5D140F">
              <w:rPr>
                <w:rFonts w:ascii="Sylfaen" w:hAnsi="Sylfaen" w:cs="Calibri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777" w:type="pct"/>
            <w:shd w:val="clear" w:color="auto" w:fill="auto"/>
            <w:vAlign w:val="center"/>
          </w:tcPr>
          <w:p w14:paraId="636AC0B6" w14:textId="03E4C5F9" w:rsidR="005D140F" w:rsidRPr="002830F9" w:rsidRDefault="005D140F" w:rsidP="005D140F">
            <w:pPr>
              <w:spacing w:line="27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830F9">
              <w:rPr>
                <w:rFonts w:ascii="Sylfaen" w:hAnsi="Sylfaen" w:cs="Calibri"/>
                <w:sz w:val="16"/>
                <w:szCs w:val="16"/>
              </w:rPr>
              <w:t>ԱնիՊետրոսյան</w:t>
            </w:r>
            <w:proofErr w:type="spellEnd"/>
            <w:r w:rsidRPr="002830F9">
              <w:rPr>
                <w:rFonts w:ascii="Sylfaen" w:hAnsi="Sylfaen" w:cs="Calibri"/>
                <w:sz w:val="16"/>
                <w:szCs w:val="16"/>
              </w:rPr>
              <w:t xml:space="preserve"> ԱՁ</w:t>
            </w:r>
          </w:p>
        </w:tc>
      </w:tr>
      <w:bookmarkEnd w:id="1"/>
      <w:bookmarkEnd w:id="3"/>
      <w:bookmarkEnd w:id="2"/>
    </w:tbl>
    <w:p w14:paraId="3E87464B" w14:textId="77777777" w:rsidR="00F54DEE" w:rsidRDefault="00F54DEE" w:rsidP="00DA085A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14:paraId="66A08216" w14:textId="77777777" w:rsidR="00F54DEE" w:rsidRPr="0087692B" w:rsidRDefault="00F54DEE" w:rsidP="00DA085A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14:paraId="36AB73D7" w14:textId="77777777" w:rsidR="00F93855" w:rsidRPr="00686A47" w:rsidRDefault="00F93855" w:rsidP="00DA085A">
      <w:pPr>
        <w:pStyle w:val="a"/>
        <w:spacing w:line="276" w:lineRule="auto"/>
        <w:ind w:left="-180" w:firstLine="540"/>
        <w:jc w:val="both"/>
        <w:rPr>
          <w:rFonts w:ascii="Sylfaen" w:eastAsia="Sylfaen" w:hAnsi="Sylfaen" w:cs="Sylfaen"/>
          <w:sz w:val="18"/>
          <w:szCs w:val="18"/>
          <w:u w:color="000000"/>
          <w:lang w:val="hy-AM"/>
        </w:rPr>
      </w:pP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6A87BD85" w14:textId="7A556288" w:rsidR="00A9549F" w:rsidRPr="00686A47" w:rsidRDefault="0087692B" w:rsidP="00DA085A">
      <w:pPr>
        <w:pStyle w:val="a"/>
        <w:ind w:left="-180" w:firstLine="540"/>
        <w:jc w:val="both"/>
        <w:rPr>
          <w:rFonts w:ascii="Sylfaen" w:eastAsia="Sylfaen" w:hAnsi="Sylfaen" w:cs="Sylfaen"/>
          <w:sz w:val="16"/>
          <w:szCs w:val="16"/>
          <w:u w:color="000000"/>
          <w:lang w:val="hy-AM"/>
        </w:rPr>
      </w:pP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«</w:t>
      </w:r>
      <w:r w:rsidR="005D140F">
        <w:rPr>
          <w:rFonts w:ascii="Sylfaen" w:eastAsia="Sylfaen" w:hAnsi="Sylfaen" w:cs="Sylfaen"/>
          <w:sz w:val="18"/>
          <w:szCs w:val="18"/>
          <w:u w:color="000000"/>
          <w:lang w:val="it-IT"/>
        </w:rPr>
        <w:t>Թ45ՊԱՐՏԵԶ-ՄԱԱՊՁԲ-23/9</w:t>
      </w:r>
      <w:r w:rsidR="00A9549F"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» ծածկագրով գնման ընթացակարգի ընտրված մասնակից է ճանաչվում</w:t>
      </w:r>
      <w:r w:rsidR="00171634" w:rsidRPr="00A742FC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DA085A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 xml:space="preserve">Անի Պետրոսյան ԱՁ </w:t>
      </w:r>
      <w:r w:rsidR="007109FF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-</w:t>
      </w:r>
      <w:r w:rsidR="00A9549F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ն</w:t>
      </w:r>
      <w:r w:rsidR="00210817" w:rsidRPr="00686A47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։</w:t>
      </w:r>
    </w:p>
    <w:p w14:paraId="747E7CEB" w14:textId="77777777" w:rsidR="00193C26" w:rsidRPr="00686A47" w:rsidRDefault="00353D91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18"/>
          <w:szCs w:val="18"/>
          <w:u w:color="000000"/>
          <w:lang w:val="hy-AM"/>
        </w:rPr>
      </w:pP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«</w:t>
      </w:r>
      <w:r w:rsidR="00193C26"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Գնումների մասին</w:t>
      </w:r>
      <w:r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>»</w:t>
      </w:r>
      <w:r w:rsidR="00193C26" w:rsidRPr="00686A47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338B28E6" w14:textId="77777777" w:rsidR="00686A47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u w:color="000000"/>
          <w:lang w:val="hy-AM"/>
        </w:rPr>
      </w:pPr>
      <w:r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ab/>
      </w:r>
    </w:p>
    <w:p w14:paraId="7CACDE30" w14:textId="77777777" w:rsidR="00BD4D8F" w:rsidRPr="00D80C6F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u w:color="000000"/>
          <w:lang w:val="hy-AM"/>
        </w:rPr>
      </w:pPr>
      <w:r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Պատվիրատու</w:t>
      </w:r>
      <w:r w:rsidR="00571E84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`</w:t>
      </w:r>
      <w:r w:rsidR="008700FC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>«Երևանի հ.</w:t>
      </w:r>
      <w:r w:rsidR="00F54DEE">
        <w:rPr>
          <w:rFonts w:ascii="Sylfaen" w:eastAsia="Sylfaen" w:hAnsi="Sylfaen" w:cs="Sylfaen"/>
          <w:b/>
          <w:bCs/>
          <w:iCs/>
          <w:u w:color="000000"/>
          <w:lang w:val="hy-AM"/>
        </w:rPr>
        <w:t>45</w:t>
      </w:r>
      <w:r w:rsidR="008700FC" w:rsidRPr="00D80C6F">
        <w:rPr>
          <w:rFonts w:ascii="Sylfaen" w:eastAsia="Sylfaen" w:hAnsi="Sylfaen" w:cs="Sylfaen"/>
          <w:b/>
          <w:bCs/>
          <w:iCs/>
          <w:u w:color="000000"/>
          <w:lang w:val="hy-AM"/>
        </w:rPr>
        <w:t xml:space="preserve"> մսուր-մանկապարտեզ» ՀՈԱԿ</w:t>
      </w:r>
    </w:p>
    <w:sectPr w:rsidR="00BD4D8F" w:rsidRPr="00D80C6F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6BA2D" w14:textId="77777777" w:rsidR="00F36DBA" w:rsidRDefault="00F36DBA" w:rsidP="004D58E5">
      <w:r>
        <w:separator/>
      </w:r>
    </w:p>
  </w:endnote>
  <w:endnote w:type="continuationSeparator" w:id="0">
    <w:p w14:paraId="7AA6F317" w14:textId="77777777" w:rsidR="00F36DBA" w:rsidRDefault="00F36DBA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85B3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10790" w14:textId="77777777" w:rsidR="00F36DBA" w:rsidRDefault="00F36DBA" w:rsidP="004D58E5">
      <w:r>
        <w:separator/>
      </w:r>
    </w:p>
  </w:footnote>
  <w:footnote w:type="continuationSeparator" w:id="0">
    <w:p w14:paraId="36D8E7E5" w14:textId="77777777" w:rsidR="00F36DBA" w:rsidRDefault="00F36DBA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EB44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0F71A8"/>
    <w:rsid w:val="00106BAA"/>
    <w:rsid w:val="00114ADD"/>
    <w:rsid w:val="00171634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51A4B"/>
    <w:rsid w:val="00353D91"/>
    <w:rsid w:val="00376D2D"/>
    <w:rsid w:val="003B24AD"/>
    <w:rsid w:val="003E0F7E"/>
    <w:rsid w:val="003F1C1B"/>
    <w:rsid w:val="0040040B"/>
    <w:rsid w:val="00400708"/>
    <w:rsid w:val="004246FF"/>
    <w:rsid w:val="00451B69"/>
    <w:rsid w:val="004657F8"/>
    <w:rsid w:val="00471D30"/>
    <w:rsid w:val="0047576F"/>
    <w:rsid w:val="00475955"/>
    <w:rsid w:val="00476CB5"/>
    <w:rsid w:val="0048002B"/>
    <w:rsid w:val="004B5A8D"/>
    <w:rsid w:val="004D2B8D"/>
    <w:rsid w:val="004D369D"/>
    <w:rsid w:val="004D58E5"/>
    <w:rsid w:val="004E73F0"/>
    <w:rsid w:val="004F2C46"/>
    <w:rsid w:val="004F6B62"/>
    <w:rsid w:val="00500F97"/>
    <w:rsid w:val="00505F5C"/>
    <w:rsid w:val="00515608"/>
    <w:rsid w:val="00521DA5"/>
    <w:rsid w:val="00530F9C"/>
    <w:rsid w:val="0054237E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5D140F"/>
    <w:rsid w:val="00636EFA"/>
    <w:rsid w:val="00636FDC"/>
    <w:rsid w:val="0065239E"/>
    <w:rsid w:val="00656652"/>
    <w:rsid w:val="006645FD"/>
    <w:rsid w:val="00686A47"/>
    <w:rsid w:val="00692932"/>
    <w:rsid w:val="006C1CD4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9500B"/>
    <w:rsid w:val="007A7D8B"/>
    <w:rsid w:val="007B2915"/>
    <w:rsid w:val="007D3FA9"/>
    <w:rsid w:val="00803C1A"/>
    <w:rsid w:val="00824F24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742FC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BF6C49"/>
    <w:rsid w:val="00C02D32"/>
    <w:rsid w:val="00C1587F"/>
    <w:rsid w:val="00C23815"/>
    <w:rsid w:val="00C61B1B"/>
    <w:rsid w:val="00C62F06"/>
    <w:rsid w:val="00C81259"/>
    <w:rsid w:val="00C97A3B"/>
    <w:rsid w:val="00CF5FE0"/>
    <w:rsid w:val="00D055D6"/>
    <w:rsid w:val="00D26118"/>
    <w:rsid w:val="00D80C6F"/>
    <w:rsid w:val="00D9261A"/>
    <w:rsid w:val="00D93CB7"/>
    <w:rsid w:val="00D94415"/>
    <w:rsid w:val="00D96724"/>
    <w:rsid w:val="00DA085A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36DBA"/>
    <w:rsid w:val="00F51D6F"/>
    <w:rsid w:val="00F54DEE"/>
    <w:rsid w:val="00F93855"/>
    <w:rsid w:val="00FA5519"/>
    <w:rsid w:val="00FD19A6"/>
    <w:rsid w:val="00FE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C02F"/>
  <w15:docId w15:val="{14C5C7C5-E407-4708-8E3F-2B4CC00C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85</cp:revision>
  <cp:lastPrinted>2020-12-17T11:46:00Z</cp:lastPrinted>
  <dcterms:created xsi:type="dcterms:W3CDTF">2018-11-06T06:49:00Z</dcterms:created>
  <dcterms:modified xsi:type="dcterms:W3CDTF">2023-03-31T17:10:00Z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